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AF7" w:rsidRDefault="00F7785A">
      <w:pPr>
        <w:ind w:left="720" w:firstLine="720"/>
        <w:rPr>
          <w:rFonts w:ascii="AGaramond" w:hAnsi="AGaramond"/>
          <w:smallCaps/>
          <w:sz w:val="56"/>
          <w:szCs w:val="56"/>
        </w:rPr>
      </w:pPr>
      <w:r w:rsidRPr="00564386"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-151130</wp:posOffset>
                </wp:positionH>
                <wp:positionV relativeFrom="paragraph">
                  <wp:posOffset>21590</wp:posOffset>
                </wp:positionV>
                <wp:extent cx="791210" cy="783590"/>
                <wp:effectExtent l="10795" t="12065" r="7620" b="13970"/>
                <wp:wrapNone/>
                <wp:docPr id="5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1210" cy="783590"/>
                          <a:chOff x="722" y="1189"/>
                          <a:chExt cx="1246" cy="1234"/>
                        </a:xfrm>
                      </wpg:grpSpPr>
                      <wps:wsp>
                        <wps:cNvPr id="6" name="Oval 5"/>
                        <wps:cNvSpPr>
                          <a:spLocks noChangeArrowheads="1"/>
                        </wps:cNvSpPr>
                        <wps:spPr bwMode="auto">
                          <a:xfrm>
                            <a:off x="1041" y="1804"/>
                            <a:ext cx="619" cy="619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D2B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Oval 6"/>
                        <wps:cNvSpPr>
                          <a:spLocks noChangeArrowheads="1"/>
                        </wps:cNvSpPr>
                        <wps:spPr bwMode="auto">
                          <a:xfrm>
                            <a:off x="1040" y="1189"/>
                            <a:ext cx="619" cy="619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D2B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Oval 7"/>
                        <wps:cNvSpPr>
                          <a:spLocks noChangeArrowheads="1"/>
                        </wps:cNvSpPr>
                        <wps:spPr bwMode="auto">
                          <a:xfrm>
                            <a:off x="1349" y="1494"/>
                            <a:ext cx="619" cy="619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D2B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Oval 8"/>
                        <wps:cNvSpPr>
                          <a:spLocks noChangeArrowheads="1"/>
                        </wps:cNvSpPr>
                        <wps:spPr bwMode="auto">
                          <a:xfrm>
                            <a:off x="722" y="1494"/>
                            <a:ext cx="619" cy="619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D2B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Oval 9"/>
                        <wps:cNvSpPr>
                          <a:spLocks noChangeArrowheads="1"/>
                        </wps:cNvSpPr>
                        <wps:spPr bwMode="auto">
                          <a:xfrm>
                            <a:off x="1042" y="1496"/>
                            <a:ext cx="619" cy="619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D2B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0B39C1" id="Group 21" o:spid="_x0000_s1026" style="position:absolute;margin-left:-11.9pt;margin-top:1.7pt;width:62.3pt;height:61.7pt;z-index:251656704" coordorigin="722,1189" coordsize="1246,1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">
                <v:oval id="Oval 5" o:spid="_x0000_s1027" style="position:absolute;left:1041;top:1804;width:619;height: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" filled="f" strokecolor="#0d2b88"/>
                <v:oval id="Oval 6" o:spid="_x0000_s1028" style="position:absolute;left:1040;top:1189;width:619;height: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" filled="f" strokecolor="#0d2b88"/>
                <v:oval id="Oval 7" o:spid="_x0000_s1029" style="position:absolute;left:1349;top:1494;width:619;height: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" filled="f" strokecolor="#0d2b88"/>
                <v:oval id="Oval 8" o:spid="_x0000_s1030" style="position:absolute;left:722;top:1494;width:619;height: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" filled="f" strokecolor="#0d2b88"/>
                <v:oval id="Oval 9" o:spid="_x0000_s1031" style="position:absolute;left:1042;top:1496;width:619;height: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" filled="f" strokecolor="#0d2b88"/>
              </v:group>
            </w:pict>
          </mc:Fallback>
        </mc:AlternateContent>
      </w:r>
      <w:r w:rsidRPr="0056438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-86360</wp:posOffset>
                </wp:positionV>
                <wp:extent cx="6045200" cy="1096010"/>
                <wp:effectExtent l="0" t="0" r="0" b="8890"/>
                <wp:wrapNone/>
                <wp:docPr id="1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0" cy="1096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1FE7" w:rsidRDefault="00611FE7">
                            <w:pPr>
                              <w:rPr>
                                <w:rFonts w:ascii="AmeriGarmnd BT" w:hAnsi="AmeriGarmnd BT"/>
                                <w:smallCaps/>
                                <w:color w:val="0D2B88"/>
                                <w:sz w:val="56"/>
                                <w:szCs w:val="56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>
                                  <w:rPr>
                                    <w:rFonts w:ascii="AmeriGarmnd BT" w:hAnsi="AmeriGarmnd BT"/>
                                    <w:smallCaps/>
                                    <w:color w:val="0D2B88"/>
                                    <w:spacing w:val="-80"/>
                                    <w:sz w:val="56"/>
                                    <w:szCs w:val="56"/>
                                  </w:rPr>
                                  <w:t>W</w:t>
                                </w:r>
                                <w:r>
                                  <w:rPr>
                                    <w:rFonts w:ascii="AmeriGarmnd BT" w:hAnsi="AmeriGarmnd BT"/>
                                    <w:smallCaps/>
                                    <w:color w:val="0D2B88"/>
                                    <w:sz w:val="56"/>
                                    <w:szCs w:val="56"/>
                                  </w:rPr>
                                  <w:t>aisman</w:t>
                                </w:r>
                              </w:smartTag>
                              <w:r>
                                <w:rPr>
                                  <w:rFonts w:ascii="AmeriGarmnd BT" w:hAnsi="AmeriGarmnd BT"/>
                                  <w:smallCaps/>
                                  <w:color w:val="0D2B88"/>
                                  <w:sz w:val="56"/>
                                  <w:szCs w:val="56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rFonts w:ascii="AmeriGarmnd BT" w:hAnsi="AmeriGarmnd BT"/>
                                    <w:smallCaps/>
                                    <w:color w:val="0D2B88"/>
                                    <w:sz w:val="56"/>
                                    <w:szCs w:val="56"/>
                                  </w:rPr>
                                  <w:t>Center</w:t>
                                </w:r>
                              </w:smartTag>
                            </w:smartTag>
                          </w:p>
                          <w:p w:rsidR="00611FE7" w:rsidRDefault="00611FE7">
                            <w:pP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>University of Wisconsin-Madison</w:t>
                            </w:r>
                            <w: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ab/>
                              <w:t xml:space="preserve">               </w:t>
                            </w:r>
                            <w:r w:rsidR="00F7785A"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>General Information: (608) 263-1656</w:t>
                            </w:r>
                          </w:p>
                          <w:p w:rsidR="00F7785A" w:rsidRDefault="00611FE7" w:rsidP="00C155AF">
                            <w:pP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>1500 Highland Avenue</w:t>
                            </w:r>
                            <w: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ab/>
                            </w:r>
                            <w:r w:rsidR="00C155AF"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ab/>
                            </w:r>
                            <w:r w:rsidR="00C155AF"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ab/>
                            </w:r>
                            <w:r w:rsidR="00C155AF"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ab/>
                              <w:t xml:space="preserve">  </w:t>
                            </w:r>
                          </w:p>
                          <w:p w:rsidR="00C155AF" w:rsidRDefault="008A5120" w:rsidP="00C155AF">
                            <w:pP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</w:pPr>
                            <w:hyperlink r:id="rId6" w:history="1">
                              <w:r w:rsidR="00F7785A" w:rsidRPr="00A5234B">
                                <w:rPr>
                                  <w:rStyle w:val="Hyperlink"/>
                                  <w:rFonts w:ascii="AmeriGarmnd BT" w:hAnsi="AmeriGarmnd BT"/>
                                  <w:sz w:val="22"/>
                                  <w:szCs w:val="22"/>
                                </w:rPr>
                                <w:t>http://www.waisman.wisc.edu/</w:t>
                              </w:r>
                            </w:hyperlink>
                          </w:p>
                          <w:p w:rsidR="00C155AF" w:rsidRDefault="00C155AF" w:rsidP="00C155AF">
                            <w:pPr>
                              <w:rPr>
                                <w:rFonts w:ascii="AGaramond" w:hAnsi="AGaramond"/>
                                <w:smallCaps/>
                                <w:sz w:val="56"/>
                                <w:szCs w:val="56"/>
                              </w:rPr>
                            </w:pPr>
                          </w:p>
                          <w:p w:rsidR="00611FE7" w:rsidRDefault="00611FE7">
                            <w:pP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</w:pPr>
                          </w:p>
                          <w:p w:rsidR="00611FE7" w:rsidRDefault="00611FE7">
                            <w:pPr>
                              <w:rPr>
                                <w:rFonts w:ascii="AGaramond" w:hAnsi="AGaramond"/>
                                <w:smallCap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 xml:space="preserve">  Madison, WI  53705-2280</w:t>
                            </w:r>
                            <w: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meriGarmnd BT" w:hAnsi="AmeriGarmnd BT"/>
                                <w:color w:val="0D2B88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:rsidR="00611FE7" w:rsidRDefault="00611FE7"/>
                        </w:txbxContent>
                      </wps:txbx>
                      <wps:bodyPr rot="0" vert="horz" wrap="square" lIns="0" tIns="4572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424.8pt;margin-top:-6.8pt;width:476pt;height:86.3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" stroked="f" strokecolor="#030">
                <v:textbox inset="0,,,0">
                  <w:txbxContent>
                    <w:p w:rsidR="00611FE7" w:rsidRDefault="00611FE7">
                      <w:pPr>
                        <w:rPr>
                          <w:rFonts w:ascii="AmeriGarmnd BT" w:hAnsi="AmeriGarmnd BT"/>
                          <w:smallCaps/>
                          <w:color w:val="0D2B88"/>
                          <w:sz w:val="56"/>
                          <w:szCs w:val="56"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rFonts w:ascii="AmeriGarmnd BT" w:hAnsi="AmeriGarmnd BT"/>
                              <w:smallCaps/>
                              <w:color w:val="0D2B88"/>
                              <w:spacing w:val="-80"/>
                              <w:sz w:val="56"/>
                              <w:szCs w:val="56"/>
                            </w:rPr>
                            <w:t>W</w:t>
                          </w:r>
                          <w:r>
                            <w:rPr>
                              <w:rFonts w:ascii="AmeriGarmnd BT" w:hAnsi="AmeriGarmnd BT"/>
                              <w:smallCaps/>
                              <w:color w:val="0D2B88"/>
                              <w:sz w:val="56"/>
                              <w:szCs w:val="56"/>
                            </w:rPr>
                            <w:t>aisman</w:t>
                          </w:r>
                        </w:smartTag>
                        <w:r>
                          <w:rPr>
                            <w:rFonts w:ascii="AmeriGarmnd BT" w:hAnsi="AmeriGarmnd BT"/>
                            <w:smallCaps/>
                            <w:color w:val="0D2B88"/>
                            <w:sz w:val="56"/>
                            <w:szCs w:val="56"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rFonts w:ascii="AmeriGarmnd BT" w:hAnsi="AmeriGarmnd BT"/>
                              <w:smallCaps/>
                              <w:color w:val="0D2B88"/>
                              <w:sz w:val="56"/>
                              <w:szCs w:val="56"/>
                            </w:rPr>
                            <w:t>Center</w:t>
                          </w:r>
                        </w:smartTag>
                      </w:smartTag>
                    </w:p>
                    <w:p w:rsidR="00611FE7" w:rsidRDefault="00611FE7">
                      <w:pP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</w:pPr>
                      <w: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>University of Wisconsin-Madison</w:t>
                      </w:r>
                      <w: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ab/>
                        <w:t xml:space="preserve">               </w:t>
                      </w:r>
                      <w:r w:rsidR="00F7785A"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>General Information: (608) 263-1656</w:t>
                      </w:r>
                    </w:p>
                    <w:p w:rsidR="00F7785A" w:rsidRDefault="00611FE7" w:rsidP="00C155AF">
                      <w:pP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</w:pPr>
                      <w: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>1500 Highland Avenue</w:t>
                      </w:r>
                      <w: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ab/>
                      </w:r>
                      <w:r w:rsidR="00C155AF"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ab/>
                      </w:r>
                      <w:r w:rsidR="00C155AF"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ab/>
                      </w:r>
                      <w:r w:rsidR="00C155AF"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ab/>
                        <w:t xml:space="preserve">  </w:t>
                      </w:r>
                    </w:p>
                    <w:p w:rsidR="00C155AF" w:rsidRDefault="00F7785A" w:rsidP="00C155AF">
                      <w:pP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</w:pPr>
                      <w:hyperlink r:id="rId7" w:history="1">
                        <w:r w:rsidRPr="00A5234B">
                          <w:rPr>
                            <w:rStyle w:val="Hyperlink"/>
                            <w:rFonts w:ascii="AmeriGarmnd BT" w:hAnsi="AmeriGarmnd BT"/>
                            <w:sz w:val="22"/>
                            <w:szCs w:val="22"/>
                          </w:rPr>
                          <w:t>http://www.waisman.wisc.edu/</w:t>
                        </w:r>
                      </w:hyperlink>
                    </w:p>
                    <w:p w:rsidR="00C155AF" w:rsidRDefault="00C155AF" w:rsidP="00C155AF">
                      <w:pPr>
                        <w:rPr>
                          <w:rFonts w:ascii="AGaramond" w:hAnsi="AGaramond"/>
                          <w:smallCaps/>
                          <w:sz w:val="56"/>
                          <w:szCs w:val="56"/>
                        </w:rPr>
                      </w:pPr>
                    </w:p>
                    <w:p w:rsidR="00611FE7" w:rsidRDefault="00611FE7">
                      <w:pP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</w:pPr>
                    </w:p>
                    <w:p w:rsidR="00611FE7" w:rsidRDefault="00611FE7">
                      <w:pPr>
                        <w:rPr>
                          <w:rFonts w:ascii="AGaramond" w:hAnsi="AGaramond"/>
                          <w:smallCaps/>
                          <w:sz w:val="56"/>
                          <w:szCs w:val="56"/>
                        </w:rPr>
                      </w:pPr>
                      <w: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 xml:space="preserve">  Madison, WI  53705-2280</w:t>
                      </w:r>
                      <w: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meriGarmnd BT" w:hAnsi="AmeriGarmnd BT"/>
                          <w:color w:val="0D2B88"/>
                          <w:sz w:val="22"/>
                          <w:szCs w:val="22"/>
                        </w:rPr>
                        <w:tab/>
                      </w:r>
                    </w:p>
                    <w:p w:rsidR="00611FE7" w:rsidRDefault="00611FE7"/>
                  </w:txbxContent>
                </v:textbox>
                <w10:wrap anchorx="margin"/>
              </v:shape>
            </w:pict>
          </mc:Fallback>
        </mc:AlternateContent>
      </w:r>
      <w:r w:rsidR="00C155AF" w:rsidRPr="00564386">
        <w:rPr>
          <w:rFonts w:ascii="AGaramond" w:hAnsi="AGaramond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865505</wp:posOffset>
                </wp:positionH>
                <wp:positionV relativeFrom="paragraph">
                  <wp:posOffset>362585</wp:posOffset>
                </wp:positionV>
                <wp:extent cx="5996305" cy="0"/>
                <wp:effectExtent l="8255" t="10160" r="5715" b="889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963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D2B8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BA169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15pt,28.55pt" to="540.3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" strokecolor="#0d2b88"/>
            </w:pict>
          </mc:Fallback>
        </mc:AlternateContent>
      </w:r>
    </w:p>
    <w:p w:rsidR="000C7AF7" w:rsidRDefault="000C7AF7">
      <w:pPr>
        <w:ind w:left="720" w:firstLine="720"/>
        <w:rPr>
          <w:rFonts w:ascii="AGaramond" w:hAnsi="AGaramond"/>
          <w:color w:val="000000"/>
          <w:sz w:val="22"/>
          <w:szCs w:val="22"/>
        </w:rPr>
      </w:pPr>
    </w:p>
    <w:p w:rsidR="000C7AF7" w:rsidRDefault="000C7AF7">
      <w:pPr>
        <w:ind w:left="720" w:firstLine="720"/>
        <w:rPr>
          <w:rFonts w:ascii="AGaramond" w:hAnsi="AGaramond"/>
          <w:color w:val="000000"/>
          <w:sz w:val="22"/>
          <w:szCs w:val="22"/>
        </w:rPr>
      </w:pPr>
    </w:p>
    <w:p w:rsidR="000C7AF7" w:rsidRDefault="000C7AF7" w:rsidP="005C3CEA">
      <w:pPr>
        <w:rPr>
          <w:rFonts w:ascii="AGaramond" w:hAnsi="AGaramond"/>
          <w:color w:val="000000"/>
          <w:sz w:val="22"/>
          <w:szCs w:val="22"/>
        </w:rPr>
      </w:pPr>
    </w:p>
    <w:p w:rsidR="00A35DB5" w:rsidRDefault="00A35DB5" w:rsidP="00F7785A">
      <w:pPr>
        <w:rPr>
          <w:rFonts w:ascii="AGaramond" w:hAnsi="AGaramond"/>
          <w:color w:val="000000"/>
          <w:sz w:val="22"/>
          <w:szCs w:val="22"/>
        </w:rPr>
      </w:pPr>
    </w:p>
    <w:p w:rsidR="00D405C4" w:rsidRPr="00063F9A" w:rsidRDefault="0097183E" w:rsidP="00D405C4">
      <w:pPr>
        <w:ind w:left="720"/>
        <w:jc w:val="center"/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Request for Animal Housing </w:t>
      </w:r>
      <w:r w:rsidR="001542B2">
        <w:rPr>
          <w:rFonts w:ascii="Calibri" w:hAnsi="Calibri"/>
          <w:b/>
          <w:color w:val="000000"/>
          <w:sz w:val="28"/>
          <w:szCs w:val="28"/>
        </w:rPr>
        <w:t>– Rodent Models Core</w:t>
      </w:r>
    </w:p>
    <w:p w:rsidR="00F343DE" w:rsidRDefault="00F343DE" w:rsidP="00DE08BD"/>
    <w:p w:rsidR="00AD1CDF" w:rsidRDefault="00AD1CDF" w:rsidP="00AD1CDF">
      <w:pPr>
        <w:jc w:val="center"/>
      </w:pPr>
      <w:r>
        <w:t>(</w:t>
      </w:r>
      <w:r w:rsidR="0097183E">
        <w:t>Please</w:t>
      </w:r>
      <w:r>
        <w:t xml:space="preserve"> submit completed form to </w:t>
      </w:r>
      <w:r w:rsidR="00F7785A">
        <w:t>Jules Panksepp, PhD</w:t>
      </w:r>
      <w:r>
        <w:t xml:space="preserve"> </w:t>
      </w:r>
      <w:r w:rsidR="00F7785A">
        <w:t>(</w:t>
      </w:r>
      <w:hyperlink r:id="rId8" w:history="1">
        <w:r w:rsidR="00F7785A" w:rsidRPr="00A5234B">
          <w:rPr>
            <w:rStyle w:val="Hyperlink"/>
          </w:rPr>
          <w:t>jbpanksepp@wisc.edu</w:t>
        </w:r>
      </w:hyperlink>
      <w:r>
        <w:t>)</w:t>
      </w:r>
      <w:r w:rsidR="00242579">
        <w:t xml:space="preserve"> </w:t>
      </w:r>
    </w:p>
    <w:p w:rsidR="005C3CEA" w:rsidRPr="00AD1015" w:rsidRDefault="005C3CEA" w:rsidP="00F343DE">
      <w:pPr>
        <w:ind w:left="720"/>
        <w:rPr>
          <w:rFonts w:ascii="AGaramond" w:hAnsi="AGaramond"/>
          <w:color w:val="000000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8"/>
        <w:gridCol w:w="6030"/>
      </w:tblGrid>
      <w:tr w:rsidR="00D405C4" w:rsidRPr="00D405C4" w:rsidTr="0097183E">
        <w:trPr>
          <w:trHeight w:val="550"/>
          <w:jc w:val="center"/>
        </w:trPr>
        <w:tc>
          <w:tcPr>
            <w:tcW w:w="2718" w:type="dxa"/>
            <w:vAlign w:val="center"/>
          </w:tcPr>
          <w:p w:rsidR="005E1388" w:rsidRPr="00091102" w:rsidRDefault="00D405C4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t>Name:</w:t>
            </w:r>
          </w:p>
        </w:tc>
        <w:bookmarkStart w:id="0" w:name="Text1"/>
        <w:tc>
          <w:tcPr>
            <w:tcW w:w="6030" w:type="dxa"/>
            <w:vAlign w:val="center"/>
          </w:tcPr>
          <w:p w:rsidR="00D405C4" w:rsidRPr="00091102" w:rsidRDefault="00564386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405C4"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FORMTEXT </w:instrTex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="00D405C4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D405C4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D405C4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D405C4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D405C4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  <w:bookmarkEnd w:id="0"/>
          </w:p>
        </w:tc>
        <w:bookmarkStart w:id="1" w:name="_GoBack"/>
        <w:bookmarkEnd w:id="1"/>
      </w:tr>
      <w:tr w:rsidR="00D405C4" w:rsidRPr="00D405C4" w:rsidTr="0097183E">
        <w:trPr>
          <w:trHeight w:val="550"/>
          <w:jc w:val="center"/>
        </w:trPr>
        <w:tc>
          <w:tcPr>
            <w:tcW w:w="2718" w:type="dxa"/>
            <w:vAlign w:val="center"/>
          </w:tcPr>
          <w:p w:rsidR="00D405C4" w:rsidRPr="00091102" w:rsidRDefault="00D405C4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t>L</w:t>
            </w:r>
            <w:r w:rsidR="00F7785A">
              <w:rPr>
                <w:rFonts w:ascii="Calibri" w:hAnsi="Calibri"/>
                <w:color w:val="000000"/>
                <w:sz w:val="22"/>
                <w:szCs w:val="22"/>
              </w:rPr>
              <w:t>abor</w: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t>atory (PI name):</w:t>
            </w:r>
          </w:p>
        </w:tc>
        <w:tc>
          <w:tcPr>
            <w:tcW w:w="6030" w:type="dxa"/>
            <w:vAlign w:val="center"/>
          </w:tcPr>
          <w:p w:rsidR="00D405C4" w:rsidRPr="00091102" w:rsidRDefault="00564386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D405C4"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FORMTEXT </w:instrTex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="00D405C4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D405C4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D405C4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D405C4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D405C4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  <w:bookmarkEnd w:id="2"/>
          </w:p>
        </w:tc>
      </w:tr>
      <w:tr w:rsidR="00D405C4" w:rsidRPr="00D405C4" w:rsidTr="0097183E">
        <w:trPr>
          <w:trHeight w:val="550"/>
          <w:jc w:val="center"/>
        </w:trPr>
        <w:tc>
          <w:tcPr>
            <w:tcW w:w="2718" w:type="dxa"/>
            <w:vAlign w:val="center"/>
          </w:tcPr>
          <w:p w:rsidR="00D405C4" w:rsidRPr="00091102" w:rsidRDefault="00AD1015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Projected </w:t>
            </w:r>
            <w:r w:rsidR="00D405C4" w:rsidRPr="00091102">
              <w:rPr>
                <w:rFonts w:ascii="Calibri" w:hAnsi="Calibri"/>
                <w:color w:val="000000"/>
                <w:sz w:val="22"/>
                <w:szCs w:val="22"/>
              </w:rPr>
              <w:t>Date</w:t>
            </w:r>
            <w:r w:rsidR="00887917">
              <w:rPr>
                <w:rFonts w:ascii="Calibri" w:hAnsi="Calibri"/>
                <w:color w:val="000000"/>
                <w:sz w:val="22"/>
                <w:szCs w:val="22"/>
              </w:rPr>
              <w:t>s</w:t>
            </w:r>
            <w:r w:rsidR="00D405C4" w:rsidRPr="00091102">
              <w:rPr>
                <w:rFonts w:ascii="Calibri" w:hAnsi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6030" w:type="dxa"/>
            <w:vAlign w:val="center"/>
          </w:tcPr>
          <w:p w:rsidR="00887917" w:rsidRDefault="00887917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D405C4" w:rsidRDefault="00887917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Start:  </w:t>
            </w:r>
            <w:r w:rsidR="00564386"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D405C4"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FORMTEXT </w:instrText>
            </w:r>
            <w:r w:rsidR="00564386" w:rsidRPr="00091102">
              <w:rPr>
                <w:rFonts w:ascii="Calibri" w:hAnsi="Calibri"/>
                <w:color w:val="000000"/>
                <w:sz w:val="22"/>
                <w:szCs w:val="22"/>
              </w:rPr>
            </w:r>
            <w:r w:rsidR="00564386"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="00D405C4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D405C4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D405C4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D405C4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D405C4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564386"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  <w:bookmarkEnd w:id="3"/>
          </w:p>
          <w:p w:rsidR="00887917" w:rsidRDefault="00887917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887917" w:rsidRDefault="00887917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End:  </w: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FORMTEXT </w:instrTex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</w:p>
          <w:p w:rsidR="00887917" w:rsidRPr="00091102" w:rsidRDefault="00887917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7183E" w:rsidRPr="00D405C4" w:rsidTr="0097183E">
        <w:trPr>
          <w:trHeight w:val="550"/>
          <w:jc w:val="center"/>
        </w:trPr>
        <w:tc>
          <w:tcPr>
            <w:tcW w:w="2718" w:type="dxa"/>
            <w:vAlign w:val="center"/>
          </w:tcPr>
          <w:p w:rsidR="0097183E" w:rsidRPr="00091102" w:rsidRDefault="0097183E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t>ACUC protocol #:</w:t>
            </w:r>
          </w:p>
        </w:tc>
        <w:tc>
          <w:tcPr>
            <w:tcW w:w="6030" w:type="dxa"/>
            <w:vAlign w:val="center"/>
          </w:tcPr>
          <w:p w:rsidR="0097183E" w:rsidRPr="00091102" w:rsidRDefault="0097183E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FORMTEXT </w:instrTex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  <w:bookmarkEnd w:id="4"/>
          </w:p>
        </w:tc>
      </w:tr>
      <w:tr w:rsidR="00F334D8" w:rsidRPr="00D405C4" w:rsidTr="0097183E">
        <w:trPr>
          <w:trHeight w:val="550"/>
          <w:jc w:val="center"/>
        </w:trPr>
        <w:tc>
          <w:tcPr>
            <w:tcW w:w="2718" w:type="dxa"/>
            <w:vAlign w:val="center"/>
          </w:tcPr>
          <w:p w:rsidR="00F334D8" w:rsidRDefault="00F334D8" w:rsidP="003A554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Biosafety protocol #:</w:t>
            </w:r>
          </w:p>
          <w:p w:rsidR="00C155AF" w:rsidRPr="00C155AF" w:rsidRDefault="00C155AF" w:rsidP="003A5540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 w:rsidRPr="00C155AF">
              <w:rPr>
                <w:rFonts w:ascii="Calibri" w:hAnsi="Calibri"/>
                <w:i/>
                <w:color w:val="000000"/>
                <w:sz w:val="16"/>
                <w:szCs w:val="22"/>
              </w:rPr>
              <w:t>(If applicable)</w:t>
            </w:r>
          </w:p>
        </w:tc>
        <w:tc>
          <w:tcPr>
            <w:tcW w:w="6030" w:type="dxa"/>
            <w:vAlign w:val="center"/>
          </w:tcPr>
          <w:p w:rsidR="00F334D8" w:rsidRPr="00091102" w:rsidRDefault="00F334D8" w:rsidP="003A554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FORMTEXT </w:instrTex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F334D8" w:rsidRPr="00D405C4" w:rsidTr="0097183E">
        <w:trPr>
          <w:trHeight w:val="550"/>
          <w:jc w:val="center"/>
        </w:trPr>
        <w:tc>
          <w:tcPr>
            <w:tcW w:w="2718" w:type="dxa"/>
            <w:vAlign w:val="center"/>
          </w:tcPr>
          <w:p w:rsidR="00F334D8" w:rsidRPr="00091102" w:rsidRDefault="00F334D8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Species</w:t>
            </w:r>
          </w:p>
        </w:tc>
        <w:tc>
          <w:tcPr>
            <w:tcW w:w="6030" w:type="dxa"/>
            <w:vAlign w:val="center"/>
          </w:tcPr>
          <w:p w:rsidR="00F334D8" w:rsidRDefault="00F334D8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F334D8" w:rsidRDefault="00F334D8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1"/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FORMCHECKBOX </w:instrText>
            </w:r>
            <w:r w:rsidR="008A5120">
              <w:rPr>
                <w:rFonts w:ascii="Calibri" w:hAnsi="Calibri"/>
                <w:color w:val="000000"/>
                <w:sz w:val="22"/>
                <w:szCs w:val="22"/>
              </w:rPr>
            </w:r>
            <w:r w:rsidR="008A5120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  <w:bookmarkEnd w:id="5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Mice</w:t>
            </w:r>
          </w:p>
          <w:p w:rsidR="00F334D8" w:rsidRDefault="00F334D8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F334D8" w:rsidRDefault="00F334D8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FORMCHECKBOX </w:instrText>
            </w:r>
            <w:r w:rsidR="008A5120">
              <w:rPr>
                <w:rFonts w:ascii="Calibri" w:hAnsi="Calibri"/>
                <w:color w:val="000000"/>
                <w:sz w:val="22"/>
                <w:szCs w:val="22"/>
              </w:rPr>
            </w:r>
            <w:r w:rsidR="008A5120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Rats</w:t>
            </w:r>
          </w:p>
          <w:p w:rsidR="00F334D8" w:rsidRPr="00091102" w:rsidRDefault="00F334D8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fldChar w:fldCharType="begin"/>
            </w:r>
            <w:r>
              <w:rPr>
                <w:rFonts w:ascii="Calibri" w:hAnsi="Calibri"/>
                <w:color w:val="000000"/>
                <w:sz w:val="22"/>
                <w:szCs w:val="22"/>
              </w:rPr>
              <w:instrText xml:space="preserve"> FILLIN   \* MERGEFORMAT </w:instrTex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F334D8" w:rsidRPr="00D405C4" w:rsidTr="0097183E">
        <w:trPr>
          <w:trHeight w:val="550"/>
          <w:jc w:val="center"/>
        </w:trPr>
        <w:tc>
          <w:tcPr>
            <w:tcW w:w="2718" w:type="dxa"/>
            <w:vAlign w:val="center"/>
          </w:tcPr>
          <w:p w:rsidR="00F334D8" w:rsidRPr="00091102" w:rsidRDefault="00F334D8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Approximate Cage #</w:t>
            </w:r>
          </w:p>
        </w:tc>
        <w:tc>
          <w:tcPr>
            <w:tcW w:w="6030" w:type="dxa"/>
            <w:vAlign w:val="center"/>
          </w:tcPr>
          <w:p w:rsidR="00F334D8" w:rsidRPr="00091102" w:rsidRDefault="00F334D8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FORMTEXT </w:instrTex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  <w:bookmarkEnd w:id="6"/>
          </w:p>
        </w:tc>
      </w:tr>
      <w:tr w:rsidR="00F334D8" w:rsidRPr="00D405C4" w:rsidTr="00F334D8">
        <w:trPr>
          <w:trHeight w:val="2393"/>
          <w:jc w:val="center"/>
        </w:trPr>
        <w:tc>
          <w:tcPr>
            <w:tcW w:w="2718" w:type="dxa"/>
            <w:vAlign w:val="center"/>
          </w:tcPr>
          <w:p w:rsidR="00F334D8" w:rsidRDefault="00F334D8" w:rsidP="003A554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Husbandry Needs</w:t>
            </w:r>
          </w:p>
          <w:p w:rsidR="00F334D8" w:rsidRPr="00091102" w:rsidRDefault="00F334D8" w:rsidP="003A554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30" w:type="dxa"/>
            <w:vAlign w:val="center"/>
          </w:tcPr>
          <w:p w:rsidR="00AE1FF2" w:rsidRDefault="00AE1FF2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AE1FF2" w:rsidRDefault="00AE1FF2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FORMCHECKBOX </w:instrText>
            </w:r>
            <w:r w:rsidR="008A5120">
              <w:rPr>
                <w:rFonts w:ascii="Calibri" w:hAnsi="Calibri"/>
                <w:color w:val="000000"/>
                <w:sz w:val="22"/>
                <w:szCs w:val="22"/>
              </w:rPr>
            </w:r>
            <w:r w:rsidR="008A5120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NONE - Standard practices will apply</w:t>
            </w:r>
          </w:p>
          <w:p w:rsidR="00AE1FF2" w:rsidRDefault="00AE1FF2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AE1FF2" w:rsidRPr="00C155AF" w:rsidRDefault="00F334D8" w:rsidP="005E1388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FORMCHECKBOX </w:instrText>
            </w:r>
            <w:r w:rsidR="008A5120">
              <w:rPr>
                <w:rFonts w:ascii="Calibri" w:hAnsi="Calibri"/>
                <w:color w:val="000000"/>
                <w:sz w:val="22"/>
                <w:szCs w:val="22"/>
              </w:rPr>
            </w:r>
            <w:r w:rsidR="008A5120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Extra Cage Changing</w:t>
            </w:r>
          </w:p>
          <w:p w:rsidR="00AE1FF2" w:rsidRDefault="00C155AF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0"/>
                <w:szCs w:val="22"/>
              </w:rPr>
              <w:t xml:space="preserve">Explain: </w: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FORMTEXT </w:instrTex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</w:p>
          <w:p w:rsidR="00C155AF" w:rsidRDefault="00C155AF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F334D8" w:rsidRDefault="00F334D8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FORMCHECKBOX </w:instrText>
            </w:r>
            <w:r w:rsidR="008A5120">
              <w:rPr>
                <w:rFonts w:ascii="Calibri" w:hAnsi="Calibri"/>
                <w:color w:val="000000"/>
                <w:sz w:val="22"/>
                <w:szCs w:val="22"/>
              </w:rPr>
            </w:r>
            <w:r w:rsidR="008A5120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Sterile Caging</w:t>
            </w:r>
          </w:p>
          <w:p w:rsidR="00AE1FF2" w:rsidRDefault="00AE1FF2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F334D8" w:rsidRDefault="00F334D8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FORMCHECKBOX </w:instrText>
            </w:r>
            <w:r w:rsidR="008A5120">
              <w:rPr>
                <w:rFonts w:ascii="Calibri" w:hAnsi="Calibri"/>
                <w:color w:val="000000"/>
                <w:sz w:val="22"/>
                <w:szCs w:val="22"/>
              </w:rPr>
            </w:r>
            <w:r w:rsidR="008A5120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Special Food</w:t>
            </w:r>
          </w:p>
          <w:p w:rsidR="00AE1FF2" w:rsidRDefault="00AE1FF2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F334D8" w:rsidRDefault="00F334D8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FORMCHECKBOX </w:instrText>
            </w:r>
            <w:r w:rsidR="008A5120">
              <w:rPr>
                <w:rFonts w:ascii="Calibri" w:hAnsi="Calibri"/>
                <w:color w:val="000000"/>
                <w:sz w:val="22"/>
                <w:szCs w:val="22"/>
              </w:rPr>
            </w:r>
            <w:r w:rsidR="008A5120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Medicated / Special Water</w:t>
            </w:r>
          </w:p>
          <w:p w:rsidR="00AE1FF2" w:rsidRDefault="00AE1FF2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F334D8" w:rsidRDefault="00F334D8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FORMCHECKBOX </w:instrText>
            </w:r>
            <w:r w:rsidR="008A5120">
              <w:rPr>
                <w:rFonts w:ascii="Calibri" w:hAnsi="Calibri"/>
                <w:color w:val="000000"/>
                <w:sz w:val="22"/>
                <w:szCs w:val="22"/>
              </w:rPr>
            </w:r>
            <w:r w:rsidR="008A5120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="00C155AF">
              <w:rPr>
                <w:rFonts w:ascii="Calibri" w:hAnsi="Calibri"/>
                <w:color w:val="000000"/>
                <w:sz w:val="22"/>
                <w:szCs w:val="22"/>
              </w:rPr>
              <w:t xml:space="preserve"> Other</w:t>
            </w:r>
          </w:p>
          <w:p w:rsidR="00F334D8" w:rsidRPr="00C155AF" w:rsidRDefault="00C155AF" w:rsidP="005E1388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 w:rsidRPr="00C155AF">
              <w:rPr>
                <w:rFonts w:ascii="Calibri" w:hAnsi="Calibri"/>
                <w:i/>
                <w:color w:val="000000"/>
                <w:sz w:val="20"/>
                <w:szCs w:val="22"/>
              </w:rPr>
              <w:t>Explain:</w:t>
            </w:r>
            <w:r w:rsidR="00AE1FF2" w:rsidRPr="00C155A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r w:rsidR="00AE1FF2"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AE1FF2"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FORMTEXT </w:instrText>
            </w:r>
            <w:r w:rsidR="00AE1FF2" w:rsidRPr="00091102">
              <w:rPr>
                <w:rFonts w:ascii="Calibri" w:hAnsi="Calibri"/>
                <w:color w:val="000000"/>
                <w:sz w:val="22"/>
                <w:szCs w:val="22"/>
              </w:rPr>
            </w:r>
            <w:r w:rsidR="00AE1FF2"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="00AE1FF2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AE1FF2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AE1FF2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AE1FF2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AE1FF2"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="00AE1FF2"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</w:p>
          <w:p w:rsidR="00F334D8" w:rsidRPr="00091102" w:rsidRDefault="00F334D8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334D8" w:rsidRPr="00D405C4" w:rsidTr="0097183E">
        <w:trPr>
          <w:trHeight w:val="550"/>
          <w:jc w:val="center"/>
        </w:trPr>
        <w:tc>
          <w:tcPr>
            <w:tcW w:w="2718" w:type="dxa"/>
            <w:vAlign w:val="center"/>
          </w:tcPr>
          <w:p w:rsidR="00F334D8" w:rsidRDefault="00F334D8" w:rsidP="003A554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t xml:space="preserve">Grant Funding String </w:t>
            </w:r>
          </w:p>
          <w:p w:rsidR="00F334D8" w:rsidRPr="00091102" w:rsidRDefault="00F334D8" w:rsidP="003A554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t>(e.g., 144-AB99):</w:t>
            </w:r>
          </w:p>
        </w:tc>
        <w:tc>
          <w:tcPr>
            <w:tcW w:w="6030" w:type="dxa"/>
            <w:vAlign w:val="center"/>
          </w:tcPr>
          <w:p w:rsidR="00F334D8" w:rsidRPr="00091102" w:rsidRDefault="00F334D8" w:rsidP="005E13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instrText xml:space="preserve"> FORMTEXT </w:instrTex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separate"/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AGaramond" w:hAnsi="AGaramond"/>
                <w:noProof/>
                <w:color w:val="000000"/>
                <w:sz w:val="22"/>
                <w:szCs w:val="22"/>
              </w:rPr>
              <w:t> </w:t>
            </w:r>
            <w:r w:rsidRPr="00091102">
              <w:rPr>
                <w:rFonts w:ascii="Calibri" w:hAnsi="Calibri"/>
                <w:color w:val="000000"/>
                <w:sz w:val="22"/>
                <w:szCs w:val="22"/>
              </w:rPr>
              <w:fldChar w:fldCharType="end"/>
            </w:r>
          </w:p>
        </w:tc>
      </w:tr>
    </w:tbl>
    <w:p w:rsidR="005C3CEA" w:rsidRPr="00C155AF" w:rsidRDefault="00C155AF" w:rsidP="00C155AF">
      <w:pPr>
        <w:jc w:val="center"/>
        <w:rPr>
          <w:rFonts w:ascii="Calibri" w:hAnsi="Calibri"/>
          <w:color w:val="000000"/>
          <w:sz w:val="16"/>
          <w:szCs w:val="16"/>
        </w:rPr>
      </w:pPr>
      <w:r w:rsidRPr="00C155AF">
        <w:rPr>
          <w:rFonts w:ascii="Calibri" w:hAnsi="Calibri"/>
          <w:color w:val="000000"/>
          <w:sz w:val="16"/>
          <w:szCs w:val="16"/>
        </w:rPr>
        <w:t xml:space="preserve">Revised </w:t>
      </w:r>
      <w:r w:rsidR="00F7785A">
        <w:rPr>
          <w:rFonts w:ascii="Calibri" w:hAnsi="Calibri"/>
          <w:color w:val="000000"/>
          <w:sz w:val="16"/>
          <w:szCs w:val="16"/>
        </w:rPr>
        <w:t>8/2023</w:t>
      </w:r>
    </w:p>
    <w:sectPr w:rsidR="005C3CEA" w:rsidRPr="00C155AF" w:rsidSect="00836F3B">
      <w:headerReference w:type="default" r:id="rId9"/>
      <w:footerReference w:type="default" r:id="rId10"/>
      <w:pgSz w:w="12240" w:h="15840"/>
      <w:pgMar w:top="1080" w:right="720" w:bottom="864" w:left="720" w:header="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5120" w:rsidRDefault="008A5120">
      <w:r>
        <w:separator/>
      </w:r>
    </w:p>
  </w:endnote>
  <w:endnote w:type="continuationSeparator" w:id="0">
    <w:p w:rsidR="008A5120" w:rsidRDefault="008A5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Gara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meriGarmnd BT">
    <w:altName w:val="Cambria"/>
    <w:charset w:val="00"/>
    <w:family w:val="roman"/>
    <w:pitch w:val="variable"/>
    <w:sig w:usb0="00000001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1FE7" w:rsidRDefault="00795F5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-201930</wp:posOffset>
              </wp:positionV>
              <wp:extent cx="7305675" cy="638175"/>
              <wp:effectExtent l="0" t="0" r="9525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05675" cy="638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785A" w:rsidRDefault="00F7785A" w:rsidP="00795F50">
                          <w:pPr>
                            <w:jc w:val="center"/>
                            <w:rPr>
                              <w:rFonts w:ascii="AmeriGarmnd BT" w:hAnsi="AmeriGarmnd BT"/>
                              <w:i/>
                              <w:iCs/>
                              <w:color w:val="0D2B88"/>
                              <w:sz w:val="21"/>
                              <w:szCs w:val="22"/>
                            </w:rPr>
                          </w:pPr>
                        </w:p>
                        <w:p w:rsidR="00611FE7" w:rsidRPr="00795F50" w:rsidRDefault="00611FE7" w:rsidP="00795F50">
                          <w:pPr>
                            <w:rPr>
                              <w:rFonts w:ascii="AmeriGarmnd BT" w:hAnsi="AmeriGarmnd BT"/>
                              <w:i/>
                              <w:iCs/>
                              <w:color w:val="0D2B88"/>
                              <w:sz w:val="21"/>
                              <w:szCs w:val="22"/>
                            </w:rPr>
                          </w:pPr>
                          <w:r>
                            <w:rPr>
                              <w:rFonts w:ascii="AmeriGarmnd BT" w:hAnsi="AmeriGarmnd BT"/>
                              <w:i/>
                              <w:iCs/>
                              <w:color w:val="0D2B88"/>
                              <w:sz w:val="21"/>
                              <w:szCs w:val="22"/>
                            </w:rPr>
                            <w:t>Dedicated to the advancement of knowledge about human development, developmental disabilities,</w:t>
                          </w:r>
                          <w:r w:rsidR="00795F50">
                            <w:rPr>
                              <w:rFonts w:ascii="AmeriGarmnd BT" w:hAnsi="AmeriGarmnd BT"/>
                              <w:i/>
                              <w:iCs/>
                              <w:color w:val="0D2B88"/>
                              <w:sz w:val="21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AmeriGarmnd BT" w:hAnsi="AmeriGarmnd BT"/>
                              <w:i/>
                              <w:iCs/>
                              <w:color w:val="0D2B88"/>
                              <w:sz w:val="21"/>
                              <w:szCs w:val="22"/>
                            </w:rPr>
                            <w:t>and neurodegenerative d</w:t>
                          </w:r>
                          <w:r w:rsidR="00795F50">
                            <w:rPr>
                              <w:rFonts w:ascii="AmeriGarmnd BT" w:hAnsi="AmeriGarmnd BT"/>
                              <w:i/>
                              <w:iCs/>
                              <w:color w:val="0D2B88"/>
                              <w:sz w:val="21"/>
                              <w:szCs w:val="22"/>
                            </w:rPr>
                            <w:t>i</w:t>
                          </w:r>
                          <w:r>
                            <w:rPr>
                              <w:rFonts w:ascii="AmeriGarmnd BT" w:hAnsi="AmeriGarmnd BT"/>
                              <w:i/>
                              <w:iCs/>
                              <w:color w:val="0D2B88"/>
                              <w:sz w:val="21"/>
                              <w:szCs w:val="22"/>
                            </w:rPr>
                            <w:t>seases.</w:t>
                          </w:r>
                        </w:p>
                        <w:p w:rsidR="00F7785A" w:rsidRDefault="00F7785A"/>
                      </w:txbxContent>
                    </wps:txbx>
                    <wps:bodyPr rot="0" vert="horz" wrap="square" lIns="91440" tIns="9144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4.05pt;margin-top:-15.9pt;width:575.25pt;height:50.25pt;z-index:2516567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" stroked="f">
              <v:textbox inset=",7.2pt">
                <w:txbxContent>
                  <w:p w:rsidR="00F7785A" w:rsidRDefault="00F7785A" w:rsidP="00795F50">
                    <w:pPr>
                      <w:jc w:val="center"/>
                      <w:rPr>
                        <w:rFonts w:ascii="AmeriGarmnd BT" w:hAnsi="AmeriGarmnd BT"/>
                        <w:i/>
                        <w:iCs/>
                        <w:color w:val="0D2B88"/>
                        <w:sz w:val="21"/>
                        <w:szCs w:val="22"/>
                      </w:rPr>
                    </w:pPr>
                  </w:p>
                  <w:p w:rsidR="00611FE7" w:rsidRPr="00795F50" w:rsidRDefault="00611FE7" w:rsidP="00795F50">
                    <w:pPr>
                      <w:rPr>
                        <w:rFonts w:ascii="AmeriGarmnd BT" w:hAnsi="AmeriGarmnd BT"/>
                        <w:i/>
                        <w:iCs/>
                        <w:color w:val="0D2B88"/>
                        <w:sz w:val="21"/>
                        <w:szCs w:val="22"/>
                      </w:rPr>
                    </w:pPr>
                    <w:r>
                      <w:rPr>
                        <w:rFonts w:ascii="AmeriGarmnd BT" w:hAnsi="AmeriGarmnd BT"/>
                        <w:i/>
                        <w:iCs/>
                        <w:color w:val="0D2B88"/>
                        <w:sz w:val="21"/>
                        <w:szCs w:val="22"/>
                      </w:rPr>
                      <w:t>Dedicated to the advancement of knowledge about human development, developmental disabilities,</w:t>
                    </w:r>
                    <w:r w:rsidR="00795F50">
                      <w:rPr>
                        <w:rFonts w:ascii="AmeriGarmnd BT" w:hAnsi="AmeriGarmnd BT"/>
                        <w:i/>
                        <w:iCs/>
                        <w:color w:val="0D2B88"/>
                        <w:sz w:val="21"/>
                        <w:szCs w:val="22"/>
                      </w:rPr>
                      <w:t xml:space="preserve"> </w:t>
                    </w:r>
                    <w:r>
                      <w:rPr>
                        <w:rFonts w:ascii="AmeriGarmnd BT" w:hAnsi="AmeriGarmnd BT"/>
                        <w:i/>
                        <w:iCs/>
                        <w:color w:val="0D2B88"/>
                        <w:sz w:val="21"/>
                        <w:szCs w:val="22"/>
                      </w:rPr>
                      <w:t>and neurodegenerative d</w:t>
                    </w:r>
                    <w:r w:rsidR="00795F50">
                      <w:rPr>
                        <w:rFonts w:ascii="AmeriGarmnd BT" w:hAnsi="AmeriGarmnd BT"/>
                        <w:i/>
                        <w:iCs/>
                        <w:color w:val="0D2B88"/>
                        <w:sz w:val="21"/>
                        <w:szCs w:val="22"/>
                      </w:rPr>
                      <w:t>i</w:t>
                    </w:r>
                    <w:r>
                      <w:rPr>
                        <w:rFonts w:ascii="AmeriGarmnd BT" w:hAnsi="AmeriGarmnd BT"/>
                        <w:i/>
                        <w:iCs/>
                        <w:color w:val="0D2B88"/>
                        <w:sz w:val="21"/>
                        <w:szCs w:val="22"/>
                      </w:rPr>
                      <w:t>seases.</w:t>
                    </w:r>
                  </w:p>
                  <w:p w:rsidR="00F7785A" w:rsidRDefault="00F7785A"/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-92710</wp:posOffset>
              </wp:positionV>
              <wp:extent cx="6832600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32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D2B8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7146DD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-7.3pt" to="538pt,-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" strokecolor="#0d2b88">
              <w10:wrap anchorx="margin"/>
            </v:line>
          </w:pict>
        </mc:Fallback>
      </mc:AlternateContent>
    </w:r>
    <w:r w:rsidR="00C155AF"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478790</wp:posOffset>
              </wp:positionV>
              <wp:extent cx="6832600" cy="0"/>
              <wp:effectExtent l="9525" t="7620" r="6350" b="1143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32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D2B8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56F1C9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7.7pt" to="538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" strokecolor="#0d2b88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5120" w:rsidRDefault="008A5120">
      <w:r>
        <w:separator/>
      </w:r>
    </w:p>
  </w:footnote>
  <w:footnote w:type="continuationSeparator" w:id="0">
    <w:p w:rsidR="008A5120" w:rsidRDefault="008A5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1FE7" w:rsidRDefault="00611FE7">
    <w:pPr>
      <w:pStyle w:val="Header"/>
    </w:pPr>
  </w:p>
  <w:p w:rsidR="00611FE7" w:rsidRDefault="00611F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noPunctuationKerning/>
  <w:characterSpacingControl w:val="doNotCompress"/>
  <w:hdrShapeDefaults>
    <o:shapedefaults v:ext="edit" spidmax="2049">
      <o:colormru v:ext="edit" colors="#0d2b8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5C4"/>
    <w:rsid w:val="00012044"/>
    <w:rsid w:val="0004455B"/>
    <w:rsid w:val="000573F4"/>
    <w:rsid w:val="00091102"/>
    <w:rsid w:val="000C7AF7"/>
    <w:rsid w:val="000C7CF5"/>
    <w:rsid w:val="00137BF8"/>
    <w:rsid w:val="001542B2"/>
    <w:rsid w:val="00165FAA"/>
    <w:rsid w:val="0017552B"/>
    <w:rsid w:val="002302FE"/>
    <w:rsid w:val="00242579"/>
    <w:rsid w:val="0025670E"/>
    <w:rsid w:val="002D1BF3"/>
    <w:rsid w:val="002D3804"/>
    <w:rsid w:val="003A5540"/>
    <w:rsid w:val="003B103C"/>
    <w:rsid w:val="00400216"/>
    <w:rsid w:val="004433E0"/>
    <w:rsid w:val="00452B4C"/>
    <w:rsid w:val="0049351A"/>
    <w:rsid w:val="004C0C59"/>
    <w:rsid w:val="004C43A4"/>
    <w:rsid w:val="00517615"/>
    <w:rsid w:val="005312FF"/>
    <w:rsid w:val="005566A1"/>
    <w:rsid w:val="00564386"/>
    <w:rsid w:val="005A4A80"/>
    <w:rsid w:val="005C3CEA"/>
    <w:rsid w:val="005E1388"/>
    <w:rsid w:val="005E164E"/>
    <w:rsid w:val="00611FE7"/>
    <w:rsid w:val="00641B28"/>
    <w:rsid w:val="00645C6A"/>
    <w:rsid w:val="007323F0"/>
    <w:rsid w:val="00773633"/>
    <w:rsid w:val="00795F50"/>
    <w:rsid w:val="007F169C"/>
    <w:rsid w:val="00801001"/>
    <w:rsid w:val="00836F3B"/>
    <w:rsid w:val="00887917"/>
    <w:rsid w:val="008A5120"/>
    <w:rsid w:val="00913671"/>
    <w:rsid w:val="00953C8B"/>
    <w:rsid w:val="0097183E"/>
    <w:rsid w:val="00A35DB5"/>
    <w:rsid w:val="00A92C43"/>
    <w:rsid w:val="00AD1015"/>
    <w:rsid w:val="00AD1CDF"/>
    <w:rsid w:val="00AE1FF2"/>
    <w:rsid w:val="00C155AF"/>
    <w:rsid w:val="00C3030B"/>
    <w:rsid w:val="00D405C4"/>
    <w:rsid w:val="00D87346"/>
    <w:rsid w:val="00D97F9D"/>
    <w:rsid w:val="00DE08BD"/>
    <w:rsid w:val="00E00855"/>
    <w:rsid w:val="00E309B1"/>
    <w:rsid w:val="00E93F7E"/>
    <w:rsid w:val="00EB1479"/>
    <w:rsid w:val="00F26F8F"/>
    <w:rsid w:val="00F334D8"/>
    <w:rsid w:val="00F343DE"/>
    <w:rsid w:val="00F62A1D"/>
    <w:rsid w:val="00F72FF5"/>
    <w:rsid w:val="00F7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>
      <o:colormru v:ext="edit" colors="#0d2b88"/>
    </o:shapedefaults>
    <o:shapelayout v:ext="edit">
      <o:idmap v:ext="edit" data="1"/>
    </o:shapelayout>
  </w:shapeDefaults>
  <w:decimalSymbol w:val="."/>
  <w:listSeparator w:val=","/>
  <w14:docId w14:val="2AB1B579"/>
  <w15:chartTrackingRefBased/>
  <w15:docId w15:val="{98D251DF-BEAA-4C8C-8EC8-973100BD0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6F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36F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36F3B"/>
    <w:pPr>
      <w:tabs>
        <w:tab w:val="center" w:pos="4320"/>
        <w:tab w:val="right" w:pos="8640"/>
      </w:tabs>
    </w:pPr>
    <w:rPr>
      <w:rFonts w:ascii="AGaramond" w:hAnsi="AGaramond"/>
      <w:i/>
      <w:iCs/>
      <w:color w:val="000000"/>
      <w:sz w:val="22"/>
      <w:szCs w:val="22"/>
    </w:rPr>
  </w:style>
  <w:style w:type="character" w:styleId="Hyperlink">
    <w:name w:val="Hyperlink"/>
    <w:basedOn w:val="DefaultParagraphFont"/>
    <w:rsid w:val="00836F3B"/>
    <w:rPr>
      <w:color w:val="0000FF"/>
      <w:u w:val="single"/>
    </w:rPr>
  </w:style>
  <w:style w:type="character" w:styleId="FollowedHyperlink">
    <w:name w:val="FollowedHyperlink"/>
    <w:basedOn w:val="DefaultParagraphFont"/>
    <w:rsid w:val="005566A1"/>
    <w:rPr>
      <w:color w:val="800080"/>
      <w:u w:val="single"/>
    </w:rPr>
  </w:style>
  <w:style w:type="table" w:styleId="TableGrid">
    <w:name w:val="Table Grid"/>
    <w:basedOn w:val="TableNormal"/>
    <w:uiPriority w:val="59"/>
    <w:rsid w:val="00D405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778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725441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8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15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1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bpanksepp@wisc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waisman.wisc.ed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aisman.wisc.edu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ESSING\Application%20Data\Microsoft\Templates\Wc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Wcletterhead.dot</Template>
  <TotalTime>20</TotalTime>
  <Pages>1</Pages>
  <Words>141</Words>
  <Characters>804</Characters>
  <Application>Microsoft Office Word</Application>
  <DocSecurity>2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WAISMAN CENTER</vt:lpstr>
    </vt:vector>
  </TitlesOfParts>
  <Company>University of Wisconsin</Company>
  <LinksUpToDate>false</LinksUpToDate>
  <CharactersWithSpaces>944</CharactersWithSpaces>
  <SharedDoc>false</SharedDoc>
  <HLinks>
    <vt:vector size="12" baseType="variant">
      <vt:variant>
        <vt:i4>1310825</vt:i4>
      </vt:variant>
      <vt:variant>
        <vt:i4>0</vt:i4>
      </vt:variant>
      <vt:variant>
        <vt:i4>0</vt:i4>
      </vt:variant>
      <vt:variant>
        <vt:i4>5</vt:i4>
      </vt:variant>
      <vt:variant>
        <vt:lpwstr>mailto:pinnow@waisman.wisc.edu</vt:lpwstr>
      </vt:variant>
      <vt:variant>
        <vt:lpwstr/>
      </vt:variant>
      <vt:variant>
        <vt:i4>5701655</vt:i4>
      </vt:variant>
      <vt:variant>
        <vt:i4>0</vt:i4>
      </vt:variant>
      <vt:variant>
        <vt:i4>0</vt:i4>
      </vt:variant>
      <vt:variant>
        <vt:i4>5</vt:i4>
      </vt:variant>
      <vt:variant>
        <vt:lpwstr>http://www.waisman.wisc.edu/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WAISMAN CENTER</dc:title>
  <dc:subject/>
  <dc:creator>MESSING;jbpanksepp@wisc.edu</dc:creator>
  <cp:keywords/>
  <dc:description/>
  <cp:lastModifiedBy>JULES B PANKSEPP</cp:lastModifiedBy>
  <cp:revision>6</cp:revision>
  <cp:lastPrinted>2002-11-15T15:35:00Z</cp:lastPrinted>
  <dcterms:created xsi:type="dcterms:W3CDTF">2020-02-26T19:57:00Z</dcterms:created>
  <dcterms:modified xsi:type="dcterms:W3CDTF">2023-08-04T22:26:00Z</dcterms:modified>
</cp:coreProperties>
</file>